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ibwh83ni79oy" w:id="0"/>
      <w:bookmarkEnd w:id="0"/>
      <w:r w:rsidDel="00000000" w:rsidR="00000000" w:rsidRPr="00000000">
        <w:rPr>
          <w:rtl w:val="0"/>
        </w:rPr>
        <w:t xml:space="preserve">Daily Practice Planning Tips &amp; Template</w:t>
      </w:r>
    </w:p>
    <w:p w:rsidR="00000000" w:rsidDel="00000000" w:rsidP="00000000" w:rsidRDefault="00000000" w:rsidRPr="00000000" w14:paraId="00000002">
      <w:pPr>
        <w:pStyle w:val="Heading3"/>
        <w:rPr/>
      </w:pPr>
      <w:bookmarkStart w:colFirst="0" w:colLast="0" w:name="_a01tleesautl" w:id="1"/>
      <w:bookmarkEnd w:id="1"/>
      <w:r w:rsidDel="00000000" w:rsidR="00000000" w:rsidRPr="00000000">
        <w:rPr>
          <w:rtl w:val="0"/>
        </w:rPr>
        <w:t xml:space="preserve">Planning Questions &amp; Tips</w:t>
      </w:r>
    </w:p>
    <w:p w:rsidR="00000000" w:rsidDel="00000000" w:rsidP="00000000" w:rsidRDefault="00000000" w:rsidRPr="00000000" w14:paraId="00000003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Guiding Questions: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How do we want to play?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What skills are we going to work on today to help us build toward how we want to play?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What Focus Points will help the team build those skills?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What activities can I use to hit those Focus Points?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How can I organize and teach the activities so the players will love it?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How can I integrate our team values into this practice so that it ties into our true purpose?</w:t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Planning Tips: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Create Desirable Difficulty (Interleaving, Spacing, Testing, etc.)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Less is more: Focus on targeting a few skills and activities. Don’t cram in too much.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Team vs Solo activities: Avoid activities that players could do alone at home.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Vod reviews: Do a team vod review at least once a week. Vod near the beginning of practice, not at the end.</w:t>
      </w:r>
    </w:p>
    <w:p w:rsidR="00000000" w:rsidDel="00000000" w:rsidP="00000000" w:rsidRDefault="00000000" w:rsidRPr="00000000" w14:paraId="00000010">
      <w:pPr>
        <w:pStyle w:val="Heading3"/>
        <w:rPr/>
      </w:pPr>
      <w:bookmarkStart w:colFirst="0" w:colLast="0" w:name="_kyauwu5com8h" w:id="2"/>
      <w:bookmarkEnd w:id="2"/>
      <w:r w:rsidDel="00000000" w:rsidR="00000000" w:rsidRPr="00000000">
        <w:rPr>
          <w:rtl w:val="0"/>
        </w:rPr>
        <w:t xml:space="preserve">Coach’s Post-Practice Reflection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Did we accomplish our objective today?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Were the activities appropriate and organized? Or should I have used different ones?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Did the players have a great time and train hard? (attitude, effort, focus, communication)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Did we talk about our values and how they drive performance?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</w:pPr>
      <w:r w:rsidDel="00000000" w:rsidR="00000000" w:rsidRPr="00000000">
        <w:rPr>
          <w:sz w:val="22"/>
          <w:szCs w:val="22"/>
          <w:rtl w:val="0"/>
        </w:rPr>
        <w:t xml:space="preserve">Are there any incidents or individuals that need to be addressed coming off of this practice?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aueinj9xkex7" w:id="3"/>
      <w:bookmarkEnd w:id="3"/>
      <w:r w:rsidDel="00000000" w:rsidR="00000000" w:rsidRPr="00000000">
        <w:rPr>
          <w:rtl w:val="0"/>
        </w:rPr>
        <w:t xml:space="preserve">(Example) 9/8/25 - Valorant Practice Plan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Focus Points </w:t>
      </w:r>
      <w:r w:rsidDel="00000000" w:rsidR="00000000" w:rsidRPr="00000000">
        <w:rPr>
          <w:sz w:val="20"/>
          <w:szCs w:val="20"/>
          <w:rtl w:val="0"/>
        </w:rPr>
        <w:t xml:space="preserve">(Proactive, Specific, Observable, Controllable)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**Dictate FPs or have players write individual Focus Points in their own words**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Call out enemy locations every time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Action calls: Call as you push so your team knows the timing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Let players choose their own 3rd Focus Point 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</w:t>
            </w:r>
          </w:p>
        </w:tc>
      </w:tr>
    </w:tbl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Schedule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2820"/>
        <w:gridCol w:w="2340"/>
        <w:gridCol w:w="2340"/>
        <w:tblGridChange w:id="0">
          <w:tblGrid>
            <w:gridCol w:w="1860"/>
            <w:gridCol w:w="282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Time &amp;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Activity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Coaching tips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 Meeting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Talk about Selfless core value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Story: Focus is about what you do AND don’t do.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Players write down their 3rd Focus Point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Welcome as many players by name as possible as they arrive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Warmup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 minutes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10x leg swings, arm swings, single leg lunges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min self vod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min deathmatch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Keep physical warmup fun and light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Emphasize listening to their comms during self vod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Space is maybe a little too cramped for arm and leg swings. Need to find different movements.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3v2s scenario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 3v2s on various maps to practice holding a 3v2 advantage and trying to play down a man.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 every 3-5 rounds and save 5-10 minutes at the end for discussion.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Mixup attack, defense, maps, weapons, and other variables so that the team gets really comfortable in a variety of situations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 sure everyone is talking and no one is coasting comms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Awesome!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This drill went better than I had hoped. The quiet players really stepped up to the challenge.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 before the scrim.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 the team get up and move. Get them off the screens for a bit to re-energize and focus up.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Scrimmage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Scrimmage vs Northwestern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Maps: SUNSET &amp; ICEBOX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 sure to interleave our Focus Points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Emphasize process &gt; outcome because Northwestern is a strong team, so this will be a tough scrim.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Reflection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did we notice about our communication?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did it impact our play? 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did we struggle with today?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Breakdown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Have players think silently before answering and make everyone answer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sz w:val="20"/>
          <w:szCs w:val="20"/>
          <w:rtl w:val="0"/>
        </w:rPr>
        <w:t xml:space="preserve">Coach’s Reflection: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3v2 drill was good</w:t>
      </w:r>
      <w:r w:rsidDel="00000000" w:rsidR="00000000" w:rsidRPr="00000000">
        <w:rPr>
          <w:sz w:val="20"/>
          <w:szCs w:val="20"/>
          <w:rtl w:val="0"/>
        </w:rPr>
        <w:t xml:space="preserve">: The team seemed to really connect with the 3v2 drills, and I felt like it helped a ton. The impact during the scrimmage was definitely noticeable.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Talk to Tim</w:t>
      </w:r>
      <w:r w:rsidDel="00000000" w:rsidR="00000000" w:rsidRPr="00000000">
        <w:rPr>
          <w:sz w:val="20"/>
          <w:szCs w:val="20"/>
          <w:rtl w:val="0"/>
        </w:rPr>
        <w:t xml:space="preserve">: He was pretty vocal with his complaints about how short the scrimmage was. Might need to emphasize the “why” for him behind doing scenario + short scrim vs just long scrim. Regardless of how he feels, he can’t be that vocal with complaints. Hurts team morale.</w:t>
      </w:r>
    </w:p>
    <w:p w:rsidR="00000000" w:rsidDel="00000000" w:rsidP="00000000" w:rsidRDefault="00000000" w:rsidRPr="00000000" w14:paraId="00000060">
      <w:pPr>
        <w:pStyle w:val="Heading2"/>
        <w:rPr/>
      </w:pPr>
      <w:bookmarkStart w:colFirst="0" w:colLast="0" w:name="_zb77w81g2nw9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rPr/>
      </w:pPr>
      <w:bookmarkStart w:colFirst="0" w:colLast="0" w:name="_mhkwe9ur62vl" w:id="5"/>
      <w:bookmarkEnd w:id="5"/>
      <w:r w:rsidDel="00000000" w:rsidR="00000000" w:rsidRPr="00000000">
        <w:rPr>
          <w:rtl w:val="0"/>
        </w:rPr>
        <w:t xml:space="preserve">(Template) </w:t>
      </w:r>
      <w:r w:rsidDel="00000000" w:rsidR="00000000" w:rsidRPr="00000000">
        <w:rPr>
          <w:rtl w:val="0"/>
        </w:rPr>
        <w:t xml:space="preserve">DATE - TEAM_NAME Practice Plan</w:t>
      </w:r>
    </w:p>
    <w:p w:rsidR="00000000" w:rsidDel="00000000" w:rsidP="00000000" w:rsidRDefault="00000000" w:rsidRPr="00000000" w14:paraId="00000062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Focus Points </w:t>
      </w:r>
      <w:r w:rsidDel="00000000" w:rsidR="00000000" w:rsidRPr="00000000">
        <w:rPr>
          <w:sz w:val="20"/>
          <w:szCs w:val="20"/>
          <w:rtl w:val="0"/>
        </w:rPr>
        <w:t xml:space="preserve">(Proactive, Specific, Observable, Controllable)</w:t>
      </w:r>
    </w:p>
    <w:p w:rsidR="00000000" w:rsidDel="00000000" w:rsidP="00000000" w:rsidRDefault="00000000" w:rsidRPr="00000000" w14:paraId="0000006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**Dictate FPs or have players write individual Focus Points in their own words**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</w:t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</w:t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</w:t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</w:t>
            </w:r>
          </w:p>
        </w:tc>
      </w:tr>
    </w:tbl>
    <w:p w:rsidR="00000000" w:rsidDel="00000000" w:rsidP="00000000" w:rsidRDefault="00000000" w:rsidRPr="00000000" w14:paraId="0000006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Schedule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60"/>
        <w:gridCol w:w="2820"/>
        <w:gridCol w:w="2340"/>
        <w:gridCol w:w="2340"/>
        <w:tblGridChange w:id="0">
          <w:tblGrid>
            <w:gridCol w:w="1860"/>
            <w:gridCol w:w="282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Time &amp;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Activity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Coaching tips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 Meeting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Warmup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Skill Development Activity #1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Skill Development Activity #2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(add rows)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Reflection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Coach’s Reflection: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828800" cy="633984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63398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457200" cy="4572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